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MDG01 PER L’INDIVIDUAZIONE DI COLLABORATORI PER L’ATTRIBUZIONE DI INCARICHI DI PRESTAZIONE DI LAVORO AUTONOMO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dell’individuazione di soggetti esterni, cui si procederà esclusivamente in caso di esito negativo della ricognizione interna fra il personale Tecnico Amministrativo dell’Ateneo, presso le scuole, on line o in luoghi legati alla ricerca svolta in passato e oggi dai geografi afferenti al Dipartimento di Scienze Storiche, Geografiche e dell’Antichità e di Geoscienze.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……………………………..…..;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…………………………………………………………….. (se cittadino italiano)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titolo di studio ………….................................conseguito il ….. …..presso ……………………………………………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collaboratore, oggetto dell’incarico, compenso) saranno pubblicati sul sito di Ateneo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25887936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zSI0olgNX9AtJOrU2pDjKow6Ew==">CgMxLjA4AHIhMWRYRFFCZG0tVnRYSnp4ODJkTk5BZWNrV2tpZGYwR1hB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2022-06-30T11:45:00Z</dcterms:created>
  <dc:creator>PENGOMA</dc:creator>
</cp:coreProperties>
</file>